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4"/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/>
          <w:sz w:val="44"/>
          <w:szCs w:val="44"/>
          <w:lang w:val="en-US" w:eastAsia="zh-CN"/>
        </w:rPr>
        <w:t>年度黑龙江省建筑业协会</w:t>
      </w:r>
    </w:p>
    <w:p>
      <w:pPr>
        <w:pStyle w:val="4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智慧</w:t>
      </w:r>
      <w:r>
        <w:rPr>
          <w:rFonts w:hint="eastAsia"/>
          <w:sz w:val="44"/>
          <w:szCs w:val="44"/>
        </w:rPr>
        <w:t>工地</w:t>
      </w:r>
      <w:r>
        <w:rPr>
          <w:rFonts w:hint="eastAsia"/>
          <w:sz w:val="44"/>
          <w:szCs w:val="44"/>
          <w:lang w:val="en-US" w:eastAsia="zh-CN"/>
        </w:rPr>
        <w:t>竞赛</w:t>
      </w:r>
      <w:r>
        <w:rPr>
          <w:rFonts w:hint="eastAsia"/>
          <w:sz w:val="44"/>
          <w:szCs w:val="44"/>
        </w:rPr>
        <w:t>活动</w:t>
      </w:r>
    </w:p>
    <w:p>
      <w:pPr>
        <w:pStyle w:val="4"/>
        <w:bidi w:val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黑龙江省建筑业协会：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我单位申报的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项目所提供材料真实有效，</w:t>
      </w:r>
      <w:r>
        <w:rPr>
          <w:rFonts w:hint="eastAsia" w:ascii="仿宋_GB2312" w:eastAsia="仿宋_GB2312"/>
          <w:sz w:val="32"/>
          <w:szCs w:val="32"/>
        </w:rPr>
        <w:t>符合《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黑龙江省建筑业协会智慧工地竞赛活动管理办法</w:t>
      </w:r>
      <w:r>
        <w:rPr>
          <w:rFonts w:hint="eastAsia" w:ascii="仿宋_GB2312" w:eastAsia="仿宋_GB2312"/>
          <w:sz w:val="32"/>
          <w:szCs w:val="32"/>
        </w:rPr>
        <w:t>》的要求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未发生过质量事故或安全生产事故，如有弄虚作假等现象，自愿承担因此造成的一切责任和后果。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申报单位（公章）：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申报单位法人代表（签字）：</w:t>
      </w:r>
    </w:p>
    <w:p>
      <w:pPr>
        <w:pStyle w:val="2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87"/>
        </w:tabs>
        <w:bidi w:val="0"/>
        <w:jc w:val="right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zQ4NTFiZDI3NDkyYWQyOGNjNDViMTcxOTg1MzkifQ=="/>
  </w:docVars>
  <w:rsids>
    <w:rsidRoot w:val="05696B77"/>
    <w:rsid w:val="05696B77"/>
    <w:rsid w:val="7C0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1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2023-04-19T00:23:00Z</dcterms:created>
  <dc:creator>DALL</dc:creator>
  <cp:lastModifiedBy>DALL</cp:lastModifiedBy>
  <dcterms:modified xsi:type="dcterms:W3CDTF">2023-04-19T06:58:00Z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EB3E3E01E1B54B7AA066023640DD3552</vt:lpwstr>
  </property>
</Properties>
</file>