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A61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附件3：</w:t>
      </w:r>
    </w:p>
    <w:p w14:paraId="20E2DBB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关于黑龙江省建筑业协会第四届理事会会长（副会长）单位拟定名单的提案</w:t>
      </w:r>
    </w:p>
    <w:p w14:paraId="2F034CF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各理事：</w:t>
      </w:r>
    </w:p>
    <w:p w14:paraId="38DE6616">
      <w:pPr>
        <w:pStyle w:val="2"/>
        <w:numPr>
          <w:ilvl w:val="0"/>
          <w:numId w:val="0"/>
        </w:numPr>
        <w:spacing w:before="55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黑龙江省建筑业协会换届选举工作方案》《黑龙江省建筑业协会负责人产生办法》及协会章程等相关规定，经相关会员单位自愿申请及协会换届工作领导小组研究决定，提名以下会员单位为黑龙江省建筑业协会第四届理事会会长（副会长）单位。名单见附表。</w:t>
      </w:r>
    </w:p>
    <w:p w14:paraId="5BC400E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请审议！</w:t>
      </w:r>
    </w:p>
    <w:p w14:paraId="59E5D205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13E0DB6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0A0E179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37119D1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6537DD63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6E44DEBC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68BAF15A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55F9485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1630B649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1E5F174D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1D022504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7F3E3E7C"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附表：</w:t>
      </w:r>
    </w:p>
    <w:p w14:paraId="6D008196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黑龙江省建筑业协会第四届理事会会长（副会长）单位</w:t>
      </w:r>
    </w:p>
    <w:p w14:paraId="56B35924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拟定名单</w:t>
      </w:r>
    </w:p>
    <w:tbl>
      <w:tblPr>
        <w:tblStyle w:val="4"/>
        <w:tblW w:w="9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6128"/>
        <w:gridCol w:w="2310"/>
      </w:tblGrid>
      <w:tr w14:paraId="3C86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518747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128" w:type="dxa"/>
            <w:vAlign w:val="center"/>
          </w:tcPr>
          <w:p w14:paraId="1962D3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10" w:type="dxa"/>
            <w:vAlign w:val="center"/>
          </w:tcPr>
          <w:p w14:paraId="1CB1C5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层级</w:t>
            </w:r>
          </w:p>
        </w:tc>
      </w:tr>
      <w:tr w14:paraId="5CF1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77ADB6B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F2B8E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黑龙江正通建设有限公司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96D2D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7C0E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5AD1D82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B0DC3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黑龙江省建工集团有限责任公司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090F8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0AAB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4484DF4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28430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黑龙江省水利水电集团有限公司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A7CD1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524A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693DE43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CEEAC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黑龙江省建筑安装集团有限公司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8FB78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1B6E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6142AA6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2BDF4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黑龙江省一恒建设有限公司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F7581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2BEF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657DEA5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80A9A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黑龙江省交投工程建设有限公司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BE80B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3FAC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38BF2FE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1F785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龙建路桥股份有限公司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8FFFB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5F01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5B05FB5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60D5D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北大荒建设投资集团有限公司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E7CFC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3B8F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636D3C5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3D05F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黑龙江东科建设集团有限公司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BF974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0563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62673DD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E0B55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哈尔滨哈飞建筑安装工程有限责任公司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940A1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7010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299EC31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78081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哈尔滨建工集团有限责任公司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DDE9D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7F64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6C8DF5E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B821C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齐翔建工集团有限公司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47D88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2C80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56149E9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48A10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中交广航（黑龙江）水利水电有限公司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BA8D1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6248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6040F40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96F12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中建三局集团有限公司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BD6B3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4ADC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6BE9001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FD23D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鲲鹏环球建设工程集团有限公司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94D3D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36B7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6287D95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7FBFA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大庆珑达建工集团有限公司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8C762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515D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447584A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03538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南通市达欣工程股份有限公司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62E6B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6DD1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186AA7C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E7ACD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哈尔滨东辉建设有限公司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4EEE0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1913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2CA23CF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23AED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黑龙江省八达建筑安装工程有限公司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1F555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49D6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0A19E04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9DA4C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中北电力建设安装工程集团有限公司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80953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 w14:paraId="158D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5" w:type="dxa"/>
            <w:vAlign w:val="center"/>
          </w:tcPr>
          <w:p w14:paraId="46D331A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CE463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锦宸集团有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限公司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36648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</w:tbl>
    <w:p w14:paraId="0CDBB696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1D72DC2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 w:bidi="zh-CN"/>
        </w:rPr>
      </w:pPr>
    </w:p>
    <w:p w14:paraId="06722588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5A10CEA-CA6E-421E-B27F-B7ECF6AC857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47B593F-F34B-4A0E-81BD-59EA952C1D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jdkNTc0ODkyM2RmY2VkYzAwN2Q5Njg1Yjk1NjYifQ=="/>
  </w:docVars>
  <w:rsids>
    <w:rsidRoot w:val="7B445023"/>
    <w:rsid w:val="00BA76F6"/>
    <w:rsid w:val="076B4024"/>
    <w:rsid w:val="08B872DC"/>
    <w:rsid w:val="0A040000"/>
    <w:rsid w:val="0A7F1938"/>
    <w:rsid w:val="0AA63A1F"/>
    <w:rsid w:val="0C030A27"/>
    <w:rsid w:val="0CB97065"/>
    <w:rsid w:val="0F5551A0"/>
    <w:rsid w:val="0F987405"/>
    <w:rsid w:val="14213EA3"/>
    <w:rsid w:val="1453550F"/>
    <w:rsid w:val="15634011"/>
    <w:rsid w:val="159643E7"/>
    <w:rsid w:val="16471C14"/>
    <w:rsid w:val="1A7840BB"/>
    <w:rsid w:val="1AE12AFD"/>
    <w:rsid w:val="1C377D6D"/>
    <w:rsid w:val="1D5F29EF"/>
    <w:rsid w:val="1FBD449A"/>
    <w:rsid w:val="20B92B1A"/>
    <w:rsid w:val="22762AF5"/>
    <w:rsid w:val="28121957"/>
    <w:rsid w:val="2B0760E4"/>
    <w:rsid w:val="2FA34854"/>
    <w:rsid w:val="304C30BD"/>
    <w:rsid w:val="334C455C"/>
    <w:rsid w:val="337376BE"/>
    <w:rsid w:val="35AB0D9A"/>
    <w:rsid w:val="35B538E8"/>
    <w:rsid w:val="36FB2CCA"/>
    <w:rsid w:val="3727713D"/>
    <w:rsid w:val="38816775"/>
    <w:rsid w:val="39E72B5D"/>
    <w:rsid w:val="3D0A4F7F"/>
    <w:rsid w:val="3E5541D1"/>
    <w:rsid w:val="3FD264E9"/>
    <w:rsid w:val="43726004"/>
    <w:rsid w:val="46F10EE8"/>
    <w:rsid w:val="47E32C0C"/>
    <w:rsid w:val="4B2B6DA4"/>
    <w:rsid w:val="4D1676D0"/>
    <w:rsid w:val="4D2159D6"/>
    <w:rsid w:val="4E2F13D3"/>
    <w:rsid w:val="4EBC4BFA"/>
    <w:rsid w:val="4FD652BF"/>
    <w:rsid w:val="534E5C0C"/>
    <w:rsid w:val="539232CC"/>
    <w:rsid w:val="554F21EA"/>
    <w:rsid w:val="57100BB4"/>
    <w:rsid w:val="579713B8"/>
    <w:rsid w:val="586718CB"/>
    <w:rsid w:val="58F355E0"/>
    <w:rsid w:val="599D4BCB"/>
    <w:rsid w:val="5A0C1439"/>
    <w:rsid w:val="5FA9607E"/>
    <w:rsid w:val="618C118B"/>
    <w:rsid w:val="62865AEF"/>
    <w:rsid w:val="62F66CAD"/>
    <w:rsid w:val="65090C8D"/>
    <w:rsid w:val="674212A6"/>
    <w:rsid w:val="68C1269E"/>
    <w:rsid w:val="6E097153"/>
    <w:rsid w:val="6ECD024D"/>
    <w:rsid w:val="702A2365"/>
    <w:rsid w:val="736E05A8"/>
    <w:rsid w:val="75247969"/>
    <w:rsid w:val="798C2CFF"/>
    <w:rsid w:val="7B445023"/>
    <w:rsid w:val="7F1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71"/>
      <w:ind w:left="1791" w:hanging="973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162</Characters>
  <Lines>0</Lines>
  <Paragraphs>0</Paragraphs>
  <TotalTime>1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2024-05-20T05:38:00Z</dcterms:created>
  <dc:creator>陌然浅笑</dc:creator>
  <cp:lastModifiedBy>陌然浅笑</cp:lastModifiedBy>
  <cp:lastPrinted>2025-10-23T07:23:59Z</cp:lastPrinted>
  <dcterms:modified xsi:type="dcterms:W3CDTF">2025-10-23T07:28:37Z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82F4EFC628AB47DCA924C91A431436FD_13</vt:lpwstr>
  </property>
  <property fmtid="{D5CDD505-2E9C-101B-9397-08002B2CF9AE}" pid="4" name="KSOTemplateDocerSaveRecord">
    <vt:lpwstr>eyJoZGlkIjoiNWFmNGUxMjE2MmM1MmUxZjU1NzBlOGM1OWM2MmYyZGYiLCJ1c2VySWQiOiIzMjY2NDAxMTUifQ==</vt:lpwstr>
  </property>
</Properties>
</file>